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53D14" w14:textId="77777777" w:rsidR="00101A98" w:rsidRPr="00FB6364" w:rsidRDefault="00101A98">
      <w:pPr>
        <w:rPr>
          <w:b/>
        </w:rPr>
      </w:pPr>
      <w:bookmarkStart w:id="0" w:name="_GoBack"/>
      <w:bookmarkEnd w:id="0"/>
      <w:r w:rsidRPr="00FB6364">
        <w:rPr>
          <w:b/>
        </w:rPr>
        <w:t>Abstract:</w:t>
      </w:r>
      <w:r w:rsidR="009E34C7" w:rsidRPr="00FB6364">
        <w:rPr>
          <w:b/>
        </w:rPr>
        <w:t xml:space="preserve">   </w:t>
      </w:r>
      <w:r w:rsidR="009E34C7" w:rsidRPr="00FB6364">
        <w:t>As tax season ramps up, so do the efforts of scam artists looking to steal older people’s financial data and money. This article offers seven ways to prevent elder financial abuse.</w:t>
      </w:r>
    </w:p>
    <w:p w14:paraId="2505076D" w14:textId="77777777" w:rsidR="00101A98" w:rsidRPr="00FB6364" w:rsidRDefault="00101A98">
      <w:pPr>
        <w:rPr>
          <w:sz w:val="28"/>
          <w:szCs w:val="28"/>
        </w:rPr>
      </w:pPr>
      <w:r w:rsidRPr="00FB6364">
        <w:rPr>
          <w:b/>
          <w:sz w:val="28"/>
          <w:szCs w:val="28"/>
        </w:rPr>
        <w:t>7 ways to prevent elder financial abuse</w:t>
      </w:r>
    </w:p>
    <w:p w14:paraId="4CFAB9CD" w14:textId="77777777" w:rsidR="00101A98" w:rsidRPr="00FB6364" w:rsidRDefault="00101A98" w:rsidP="00101A98">
      <w:r w:rsidRPr="00FB6364">
        <w:t xml:space="preserve">As tax season ramps up, so do the efforts of scam artists looking to steal people’s financial data and money. Such fraudulent activities often </w:t>
      </w:r>
      <w:r w:rsidR="0017780D" w:rsidRPr="00FB6364">
        <w:t>target</w:t>
      </w:r>
      <w:r w:rsidRPr="00FB6364">
        <w:t xml:space="preserve"> older adults. Whether </w:t>
      </w:r>
      <w:r w:rsidR="0017780D" w:rsidRPr="00FB6364">
        <w:t>you’re</w:t>
      </w:r>
      <w:r w:rsidRPr="00FB6364">
        <w:t xml:space="preserve"> in this age bracket or </w:t>
      </w:r>
      <w:r w:rsidR="0017780D" w:rsidRPr="00FB6364">
        <w:t>worry about senior parents and other relatives,</w:t>
      </w:r>
      <w:r w:rsidRPr="00FB6364">
        <w:t xml:space="preserve"> here are seven ways to prevent elder financial abuse:</w:t>
      </w:r>
    </w:p>
    <w:p w14:paraId="49B6BD75" w14:textId="1A0172B4" w:rsidR="00101A98" w:rsidRPr="00FB6364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>Keep</w:t>
      </w:r>
      <w:r w:rsidR="0017780D" w:rsidRPr="00FB6364">
        <w:t xml:space="preserve"> both paper and online</w:t>
      </w:r>
      <w:r w:rsidRPr="00FB6364">
        <w:t xml:space="preserve"> financial documents</w:t>
      </w:r>
      <w:r w:rsidR="0017780D" w:rsidRPr="00FB6364">
        <w:t xml:space="preserve"> </w:t>
      </w:r>
      <w:r w:rsidRPr="00FB6364">
        <w:t>in a secure place. Monitor accounts and retain statements.</w:t>
      </w:r>
    </w:p>
    <w:p w14:paraId="028F1AB5" w14:textId="707E6E18" w:rsidR="00101A98" w:rsidRPr="00FB6364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 xml:space="preserve">Exercise caution when making financial decisions. If someone exerts pressure or promises unreasonably high or guaranteed returns, walk away. </w:t>
      </w:r>
    </w:p>
    <w:p w14:paraId="47004621" w14:textId="0E284B5A" w:rsidR="00101A98" w:rsidRPr="00FB6364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>Write checks only</w:t>
      </w:r>
      <w:r w:rsidR="0017780D" w:rsidRPr="00FB6364">
        <w:t xml:space="preserve"> to</w:t>
      </w:r>
      <w:r w:rsidRPr="00FB6364">
        <w:t xml:space="preserve"> legitimate financial institutions</w:t>
      </w:r>
      <w:r w:rsidR="0017780D" w:rsidRPr="00FB6364">
        <w:t>,</w:t>
      </w:r>
      <w:r w:rsidRPr="00FB6364">
        <w:t xml:space="preserve"> rather than to a person.</w:t>
      </w:r>
    </w:p>
    <w:p w14:paraId="708F388E" w14:textId="1F34143F" w:rsidR="00101A98" w:rsidRPr="00FB6364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>Be alert for phony phone calls. The IRS doesn’t collect money this way. Another scam involves someone pretending to be a grandchild who’s in trouble and needs money. Don’t provide confidential information or send money</w:t>
      </w:r>
      <w:r w:rsidR="009E34C7" w:rsidRPr="00FB6364">
        <w:t xml:space="preserve"> </w:t>
      </w:r>
      <w:r w:rsidR="0017780D" w:rsidRPr="00FB6364">
        <w:t>until you can verify the caller’s identity</w:t>
      </w:r>
      <w:r w:rsidRPr="00FB6364">
        <w:t xml:space="preserve">. </w:t>
      </w:r>
    </w:p>
    <w:p w14:paraId="417984E4" w14:textId="2BF96D62" w:rsidR="00101A98" w:rsidRPr="00FB6364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 xml:space="preserve">Beware of emails </w:t>
      </w:r>
      <w:r w:rsidR="009E34C7" w:rsidRPr="00FB6364">
        <w:t xml:space="preserve">requesting personal data </w:t>
      </w:r>
      <w:r w:rsidR="009E34C7" w:rsidRPr="00286CEB">
        <w:rPr>
          <w:rFonts w:cs="Times New Roman"/>
        </w:rPr>
        <w:t>—</w:t>
      </w:r>
      <w:r w:rsidRPr="00FB6364">
        <w:t xml:space="preserve"> even if they appear to be from </w:t>
      </w:r>
      <w:r w:rsidR="009E34C7" w:rsidRPr="00FB6364">
        <w:t xml:space="preserve">a real </w:t>
      </w:r>
      <w:r w:rsidRPr="00FB6364">
        <w:t>financial institution</w:t>
      </w:r>
      <w:r w:rsidR="009E34C7" w:rsidRPr="00FB6364">
        <w:t>. A</w:t>
      </w:r>
      <w:r w:rsidRPr="00FB6364">
        <w:t xml:space="preserve">fter all, </w:t>
      </w:r>
      <w:r w:rsidR="009E34C7" w:rsidRPr="00FB6364">
        <w:t xml:space="preserve">shouldn’t </w:t>
      </w:r>
      <w:r w:rsidR="0017780D" w:rsidRPr="00FB6364">
        <w:t xml:space="preserve">your </w:t>
      </w:r>
      <w:r w:rsidRPr="00FB6364">
        <w:t xml:space="preserve">banker or financial professional </w:t>
      </w:r>
      <w:r w:rsidR="009E34C7" w:rsidRPr="00FB6364">
        <w:t xml:space="preserve">already know these things? </w:t>
      </w:r>
      <w:r w:rsidRPr="00FB6364">
        <w:t>Ignore contact information provided in the email</w:t>
      </w:r>
      <w:r w:rsidR="0017780D" w:rsidRPr="00FB6364">
        <w:t xml:space="preserve">. Instead, </w:t>
      </w:r>
      <w:r w:rsidR="009E34C7" w:rsidRPr="00FB6364">
        <w:t xml:space="preserve">contact the </w:t>
      </w:r>
      <w:r w:rsidRPr="00FB6364">
        <w:t xml:space="preserve">financial institution </w:t>
      </w:r>
      <w:r w:rsidR="009E34C7" w:rsidRPr="00FB6364">
        <w:t>through a known telephone number.</w:t>
      </w:r>
    </w:p>
    <w:p w14:paraId="6DEBE87B" w14:textId="1AE620CB" w:rsidR="00101A98" w:rsidRPr="00FB6364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>As much as possible, maintain a social network. Criminals target isolated people</w:t>
      </w:r>
      <w:r w:rsidR="009E34C7" w:rsidRPr="00FB6364">
        <w:t xml:space="preserve"> because often they’re less </w:t>
      </w:r>
      <w:r w:rsidRPr="00FB6364">
        <w:t>aware of scams</w:t>
      </w:r>
      <w:r w:rsidR="009E34C7" w:rsidRPr="00FB6364">
        <w:t xml:space="preserve"> and lack trusted confidants</w:t>
      </w:r>
      <w:r w:rsidRPr="00FB6364">
        <w:t xml:space="preserve">. </w:t>
      </w:r>
    </w:p>
    <w:p w14:paraId="0E42A5BB" w14:textId="4AB8106C" w:rsidR="00101A98" w:rsidRDefault="00101A98" w:rsidP="00996967">
      <w:pPr>
        <w:pStyle w:val="ListParagraph"/>
        <w:numPr>
          <w:ilvl w:val="0"/>
          <w:numId w:val="1"/>
        </w:numPr>
        <w:ind w:left="360"/>
        <w:contextualSpacing w:val="0"/>
      </w:pPr>
      <w:r w:rsidRPr="00FB6364">
        <w:t>Work only with qualified professionals, including accountant</w:t>
      </w:r>
      <w:r w:rsidR="0017780D" w:rsidRPr="00FB6364">
        <w:t>s</w:t>
      </w:r>
      <w:r w:rsidRPr="00FB6364">
        <w:t>, banker</w:t>
      </w:r>
      <w:r w:rsidR="0017780D" w:rsidRPr="00FB6364">
        <w:t>s</w:t>
      </w:r>
      <w:r w:rsidRPr="00FB6364">
        <w:t xml:space="preserve"> and attorney</w:t>
      </w:r>
      <w:r w:rsidR="0017780D" w:rsidRPr="00FB6364">
        <w:t>s</w:t>
      </w:r>
      <w:r w:rsidRPr="00FB6364">
        <w:t>.</w:t>
      </w:r>
    </w:p>
    <w:p w14:paraId="125ACE36" w14:textId="438C1C9F" w:rsidR="0077466E" w:rsidRPr="0077466E" w:rsidRDefault="0077466E" w:rsidP="0077466E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2018</w:t>
      </w:r>
    </w:p>
    <w:sectPr w:rsidR="0077466E" w:rsidRPr="0077466E" w:rsidSect="001F5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26AC9"/>
    <w:multiLevelType w:val="hybridMultilevel"/>
    <w:tmpl w:val="F4A8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98"/>
    <w:rsid w:val="000D7FD5"/>
    <w:rsid w:val="000F6038"/>
    <w:rsid w:val="00101A98"/>
    <w:rsid w:val="001609E6"/>
    <w:rsid w:val="0017780D"/>
    <w:rsid w:val="001F5126"/>
    <w:rsid w:val="00286CEB"/>
    <w:rsid w:val="004C4ABF"/>
    <w:rsid w:val="00506273"/>
    <w:rsid w:val="00576D9F"/>
    <w:rsid w:val="0077466E"/>
    <w:rsid w:val="007F65B7"/>
    <w:rsid w:val="00996967"/>
    <w:rsid w:val="009A056A"/>
    <w:rsid w:val="009E34C7"/>
    <w:rsid w:val="009F59BC"/>
    <w:rsid w:val="00A23165"/>
    <w:rsid w:val="00BB2303"/>
    <w:rsid w:val="00BE4838"/>
    <w:rsid w:val="00F4427E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FCE52"/>
  <w15:chartTrackingRefBased/>
  <w15:docId w15:val="{D39A7030-C42A-4B6A-8268-7703283A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7780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778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E48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48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4838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BE4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838"/>
    <w:rPr>
      <w:rFonts w:cstheme="minorBidi"/>
      <w:b/>
      <w:bCs/>
    </w:rPr>
  </w:style>
  <w:style w:type="paragraph" w:styleId="ListParagraph">
    <w:name w:val="List Paragraph"/>
    <w:basedOn w:val="Normal"/>
    <w:uiPriority w:val="34"/>
    <w:qFormat/>
    <w:rsid w:val="00286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(Tax&amp;Accounting)</dc:creator>
  <cp:keywords/>
  <dc:description/>
  <cp:lastModifiedBy>Lashway, David M. (Tax)</cp:lastModifiedBy>
  <cp:revision>2</cp:revision>
  <dcterms:created xsi:type="dcterms:W3CDTF">2018-11-06T20:43:00Z</dcterms:created>
  <dcterms:modified xsi:type="dcterms:W3CDTF">2018-11-06T20:43:00Z</dcterms:modified>
</cp:coreProperties>
</file>